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7B4D8C7D" w:rsidR="00ED3CA4" w:rsidRPr="003A6466" w:rsidRDefault="006D7734" w:rsidP="006D7734">
      <w:pPr>
        <w:spacing w:after="480"/>
        <w:ind w:left="4253"/>
      </w:pPr>
      <w:r w:rsidRPr="003A6466">
        <w:t>w</w:t>
      </w:r>
      <w:r w:rsidR="00565CDF">
        <w:t>e</w:t>
      </w:r>
      <w:r w:rsidRPr="003A6466">
        <w:t xml:space="preserve"> </w:t>
      </w:r>
      <w:r w:rsidR="00565CDF">
        <w:t>Włocławku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019A0494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</w:t>
      </w:r>
      <w:r w:rsidR="00565CDF">
        <w:rPr>
          <w:b/>
          <w:sz w:val="24"/>
          <w:szCs w:val="24"/>
        </w:rPr>
        <w:t>REFERENDUM GMINNYM W SPRAWIE ODWOŁANIA</w:t>
      </w:r>
      <w:r w:rsidR="00565CDF">
        <w:rPr>
          <w:b/>
          <w:sz w:val="24"/>
          <w:szCs w:val="24"/>
        </w:rPr>
        <w:br/>
        <w:t>BURMISTRZA CIECHOCINKA PRZED UPŁYWEM KADENCJI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82AB3B1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</w:t>
      </w:r>
      <w:r w:rsidR="00565CDF">
        <w:rPr>
          <w:b/>
          <w:sz w:val="24"/>
          <w:szCs w:val="24"/>
        </w:rPr>
        <w:t>M</w:t>
      </w:r>
      <w:r w:rsidRPr="00831751">
        <w:rPr>
          <w:b/>
          <w:sz w:val="24"/>
          <w:szCs w:val="24"/>
        </w:rPr>
        <w:t xml:space="preserve"> NA DZIEŃ </w:t>
      </w:r>
      <w:r w:rsidR="00565CDF">
        <w:rPr>
          <w:b/>
          <w:sz w:val="24"/>
          <w:szCs w:val="24"/>
        </w:rPr>
        <w:t>24</w:t>
      </w:r>
      <w:r w:rsidRPr="00831751">
        <w:rPr>
          <w:b/>
          <w:sz w:val="24"/>
          <w:szCs w:val="24"/>
        </w:rPr>
        <w:t xml:space="preserve"> </w:t>
      </w:r>
      <w:r w:rsidR="00565CDF">
        <w:rPr>
          <w:b/>
          <w:sz w:val="24"/>
          <w:szCs w:val="24"/>
        </w:rPr>
        <w:t>MAJA</w:t>
      </w:r>
      <w:r w:rsidRPr="00831751">
        <w:rPr>
          <w:b/>
          <w:sz w:val="24"/>
          <w:szCs w:val="24"/>
        </w:rPr>
        <w:t xml:space="preserve"> 202</w:t>
      </w:r>
      <w:r w:rsidR="00565CDF">
        <w:rPr>
          <w:b/>
          <w:sz w:val="24"/>
          <w:szCs w:val="24"/>
        </w:rPr>
        <w:t>6</w:t>
      </w:r>
      <w:r w:rsidRPr="00831751">
        <w:rPr>
          <w:b/>
          <w:sz w:val="24"/>
          <w:szCs w:val="24"/>
        </w:rPr>
        <w:t xml:space="preserve">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3D52DD">
        <w:trPr>
          <w:trHeight w:val="7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3D52DD">
        <w:trPr>
          <w:trHeight w:val="70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1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288037D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</w:t>
      </w:r>
      <w:r w:rsidR="003D52DD">
        <w:rPr>
          <w:bCs/>
          <w:szCs w:val="26"/>
        </w:rPr>
        <w:t> </w:t>
      </w:r>
      <w:r>
        <w:rPr>
          <w:bCs/>
          <w:szCs w:val="26"/>
        </w:rPr>
        <w:t>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 xml:space="preserve">publiczne (Dz. U. z </w:t>
      </w:r>
      <w:r w:rsidR="003D52DD" w:rsidRPr="003D52DD">
        <w:rPr>
          <w:bCs/>
          <w:szCs w:val="26"/>
        </w:rPr>
        <w:t xml:space="preserve"> 2025 r. poz. 1703 oraz z 2026 poz.160</w:t>
      </w:r>
      <w:r>
        <w:rPr>
          <w:bCs/>
          <w:szCs w:val="26"/>
        </w:rPr>
        <w:t>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1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 w:rsidSect="003D52D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3D52DD"/>
    <w:rsid w:val="0055233D"/>
    <w:rsid w:val="00565CDF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cp:lastPrinted>2024-02-05T14:13:00Z</cp:lastPrinted>
  <dcterms:created xsi:type="dcterms:W3CDTF">2026-03-27T13:57:00Z</dcterms:created>
  <dcterms:modified xsi:type="dcterms:W3CDTF">2026-03-27T13:57:00Z</dcterms:modified>
</cp:coreProperties>
</file>