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D8" w:rsidRPr="004201E5" w:rsidRDefault="00E90982" w:rsidP="00CE70B8">
      <w:pPr>
        <w:jc w:val="center"/>
        <w:rPr>
          <w:b/>
        </w:rPr>
      </w:pPr>
      <w:r w:rsidRPr="004201E5">
        <w:rPr>
          <w:b/>
        </w:rPr>
        <w:t>OŚWIADCZENIE</w:t>
      </w:r>
    </w:p>
    <w:p w:rsidR="00E90982" w:rsidRDefault="00E90982" w:rsidP="00CE70B8">
      <w:pPr>
        <w:jc w:val="center"/>
        <w:rPr>
          <w:b/>
          <w:sz w:val="22"/>
          <w:szCs w:val="22"/>
        </w:rPr>
      </w:pPr>
      <w:r w:rsidRPr="004201E5">
        <w:rPr>
          <w:b/>
        </w:rPr>
        <w:t xml:space="preserve">O </w:t>
      </w:r>
      <w:r w:rsidR="002C223D" w:rsidRPr="004201E5">
        <w:rPr>
          <w:b/>
        </w:rPr>
        <w:t xml:space="preserve">UTWORZENIU KOMITETU WYBORCZEGO </w:t>
      </w:r>
      <w:r w:rsidRPr="004201E5">
        <w:rPr>
          <w:b/>
        </w:rPr>
        <w:t>WYBORCÓW</w:t>
      </w:r>
    </w:p>
    <w:p w:rsidR="00EE36E9" w:rsidRDefault="003A413F" w:rsidP="00CE70B8">
      <w:pPr>
        <w:tabs>
          <w:tab w:val="left" w:pos="50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16C5" wp14:editId="3CCA46DA">
                <wp:simplePos x="0" y="0"/>
                <wp:positionH relativeFrom="column">
                  <wp:posOffset>3788410</wp:posOffset>
                </wp:positionH>
                <wp:positionV relativeFrom="paragraph">
                  <wp:posOffset>516890</wp:posOffset>
                </wp:positionV>
                <wp:extent cx="1828800" cy="203200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3F" w:rsidRPr="004A1C5A" w:rsidRDefault="003A413F" w:rsidP="00BE7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3pt;margin-top:40.7pt;width:2in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" filled="f" stroked="f">
                <v:textbox inset="0,0,0,0">
                  <w:txbxContent>
                    <w:p w:rsidR="003A413F" w:rsidRPr="004A1C5A" w:rsidRDefault="003A413F" w:rsidP="00BE7D1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D8C">
        <w:rPr>
          <w:b/>
          <w:bCs/>
        </w:rPr>
        <w:t xml:space="preserve">ZAMIERZAJĄCEGO </w:t>
      </w:r>
      <w:r w:rsidR="007D3AD1">
        <w:rPr>
          <w:b/>
          <w:bCs/>
        </w:rPr>
        <w:t>ZGŁOSIĆ KANDYDATA</w:t>
      </w:r>
      <w:r w:rsidR="00D23D8C">
        <w:rPr>
          <w:b/>
          <w:bCs/>
        </w:rPr>
        <w:br/>
      </w:r>
      <w:r w:rsidR="00CF25F2">
        <w:rPr>
          <w:b/>
          <w:bCs/>
        </w:rPr>
        <w:t xml:space="preserve">W WYBORACH </w:t>
      </w:r>
      <w:r w:rsidR="00DB22C7">
        <w:rPr>
          <w:b/>
          <w:bCs/>
        </w:rPr>
        <w:t xml:space="preserve">PRZEDTERMINOWYCH </w:t>
      </w:r>
      <w:r w:rsidR="00DB22C7">
        <w:rPr>
          <w:b/>
          <w:bCs/>
        </w:rPr>
        <w:br/>
      </w:r>
      <w:r w:rsidR="004E5C27">
        <w:rPr>
          <w:b/>
          <w:bCs/>
        </w:rPr>
        <w:t>BURMISTRZA MIASTA I GMINY PIOTRKÓW KUJAWSKI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p w:rsidR="00B330D8" w:rsidRDefault="00B330D8">
      <w:pPr>
        <w:tabs>
          <w:tab w:val="left" w:pos="5040"/>
        </w:tabs>
        <w:jc w:val="both"/>
        <w:rPr>
          <w:b/>
          <w:sz w:val="22"/>
          <w:szCs w:val="22"/>
        </w:rPr>
      </w:pPr>
      <w:r w:rsidRPr="00AE7694">
        <w:rPr>
          <w:b/>
          <w:sz w:val="22"/>
          <w:szCs w:val="22"/>
        </w:rPr>
        <w:t xml:space="preserve">Jako </w:t>
      </w:r>
      <w:r w:rsidR="00E90982" w:rsidRPr="00AE7694">
        <w:rPr>
          <w:b/>
          <w:sz w:val="22"/>
          <w:szCs w:val="22"/>
        </w:rPr>
        <w:t>obywatele mający prawo wybierania</w:t>
      </w:r>
      <w:r w:rsidR="000051FA" w:rsidRPr="00AE7694">
        <w:rPr>
          <w:b/>
          <w:sz w:val="22"/>
          <w:szCs w:val="22"/>
        </w:rPr>
        <w:t>:</w:t>
      </w:r>
      <w:r w:rsidR="003A413F" w:rsidRPr="003A413F">
        <w:rPr>
          <w:noProof/>
        </w:rPr>
        <w:t xml:space="preserve"> 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1D07E6" w:rsidRPr="005B7741" w:rsidTr="00DB2975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1D07E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5F1FEC">
              <w:rPr>
                <w:sz w:val="16"/>
                <w:szCs w:val="16"/>
              </w:rPr>
              <w:t>PESEL*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3972EF" w:rsidRDefault="003972EF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BD24C6" w:rsidRDefault="00BD24C6" w:rsidP="008369E3">
      <w:pPr>
        <w:tabs>
          <w:tab w:val="left" w:pos="5040"/>
        </w:tabs>
        <w:rPr>
          <w:b/>
          <w:sz w:val="16"/>
          <w:szCs w:val="16"/>
        </w:rPr>
      </w:pPr>
    </w:p>
    <w:p w:rsidR="005B33AC" w:rsidRPr="00DF3F51" w:rsidRDefault="003A413F" w:rsidP="00DB22C7">
      <w:pPr>
        <w:tabs>
          <w:tab w:val="left" w:pos="5040"/>
        </w:tabs>
        <w:spacing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416C5" wp14:editId="3CCA46DA">
                <wp:simplePos x="0" y="0"/>
                <wp:positionH relativeFrom="column">
                  <wp:posOffset>4102100</wp:posOffset>
                </wp:positionH>
                <wp:positionV relativeFrom="paragraph">
                  <wp:posOffset>403225</wp:posOffset>
                </wp:positionV>
                <wp:extent cx="1188294" cy="156259"/>
                <wp:effectExtent l="0" t="0" r="1206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3F" w:rsidRPr="004A1C5A" w:rsidRDefault="003A413F" w:rsidP="003A41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16C5" id="_x0000_s1027" type="#_x0000_t202" style="position:absolute;left:0;text-align:left;margin-left:323pt;margin-top:31.75pt;width:93.5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" filled="f" stroked="f">
                <v:textbox inset="0,0,0,0">
                  <w:txbxContent>
                    <w:p w:rsidR="003A413F" w:rsidRPr="004A1C5A" w:rsidRDefault="003A413F" w:rsidP="003A41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081" w:rsidRPr="00DF3F51">
        <w:rPr>
          <w:b/>
        </w:rPr>
        <w:t xml:space="preserve">oświadczamy, że </w:t>
      </w:r>
      <w:r w:rsidR="00353A0B" w:rsidRPr="00DF3F51">
        <w:rPr>
          <w:b/>
        </w:rPr>
        <w:t xml:space="preserve">w celu </w:t>
      </w:r>
      <w:r w:rsidR="00DB22C7">
        <w:rPr>
          <w:b/>
        </w:rPr>
        <w:t>zgło</w:t>
      </w:r>
      <w:r w:rsidR="00D23D8C" w:rsidRPr="00DF3F51">
        <w:rPr>
          <w:b/>
        </w:rPr>
        <w:t>sz</w:t>
      </w:r>
      <w:r w:rsidR="00DB22C7">
        <w:rPr>
          <w:b/>
        </w:rPr>
        <w:t>e</w:t>
      </w:r>
      <w:r w:rsidR="00D23D8C" w:rsidRPr="00DF3F51">
        <w:rPr>
          <w:b/>
        </w:rPr>
        <w:t>nia</w:t>
      </w:r>
      <w:r w:rsidR="00DB22C7">
        <w:rPr>
          <w:b/>
          <w:color w:val="000000"/>
        </w:rPr>
        <w:t xml:space="preserve"> kandydata</w:t>
      </w:r>
      <w:r w:rsidR="008E0433" w:rsidRPr="00DF3F51">
        <w:rPr>
          <w:b/>
          <w:color w:val="000000"/>
        </w:rPr>
        <w:t xml:space="preserve"> </w:t>
      </w:r>
      <w:r w:rsidR="00DB22C7">
        <w:rPr>
          <w:b/>
          <w:color w:val="000000"/>
        </w:rPr>
        <w:t xml:space="preserve">na </w:t>
      </w:r>
      <w:r w:rsidR="004E5C27">
        <w:rPr>
          <w:b/>
          <w:color w:val="000000"/>
        </w:rPr>
        <w:t>burmistrza</w:t>
      </w:r>
      <w:r w:rsidR="00DB22C7">
        <w:rPr>
          <w:b/>
          <w:color w:val="000000"/>
        </w:rPr>
        <w:t xml:space="preserve"> </w:t>
      </w:r>
      <w:r w:rsidR="00CF25F2" w:rsidRPr="00DF3F51">
        <w:rPr>
          <w:b/>
          <w:color w:val="000000"/>
        </w:rPr>
        <w:t xml:space="preserve">w wyborach </w:t>
      </w:r>
      <w:r w:rsidR="00DB22C7">
        <w:rPr>
          <w:b/>
          <w:color w:val="000000"/>
        </w:rPr>
        <w:t>przedterminow</w:t>
      </w:r>
      <w:r w:rsidR="004F62B2">
        <w:rPr>
          <w:b/>
          <w:color w:val="000000"/>
        </w:rPr>
        <w:t xml:space="preserve">ych </w:t>
      </w:r>
      <w:r w:rsidR="004E5C27">
        <w:rPr>
          <w:b/>
          <w:color w:val="000000"/>
        </w:rPr>
        <w:t>Burmistrza Miasta i Gminy Piotrków Kujawski</w:t>
      </w:r>
      <w:r w:rsidR="00D23D8C" w:rsidRPr="00DF3F51">
        <w:rPr>
          <w:b/>
        </w:rPr>
        <w:t xml:space="preserve">, </w:t>
      </w:r>
      <w:r w:rsidR="00D23D8C" w:rsidRPr="00DF3F51">
        <w:t xml:space="preserve">zarządzonych na dzień </w:t>
      </w:r>
      <w:r w:rsidR="004E5C27">
        <w:t>9 marca</w:t>
      </w:r>
      <w:r w:rsidR="00BE7D17">
        <w:t xml:space="preserve"> 202</w:t>
      </w:r>
      <w:r w:rsidR="004E5C27">
        <w:t>5</w:t>
      </w:r>
      <w:r w:rsidR="00CE70B8" w:rsidRPr="00DF3F51">
        <w:t xml:space="preserve"> r.</w:t>
      </w:r>
      <w:r w:rsidR="005B33AC" w:rsidRPr="00DF3F51">
        <w:t xml:space="preserve">, </w:t>
      </w:r>
      <w:r w:rsidR="005B33AC" w:rsidRPr="00DF3F51">
        <w:rPr>
          <w:bCs/>
        </w:rPr>
        <w:t>tworzymy Komitet Wyborczy Wyborców</w:t>
      </w:r>
      <w:r w:rsidR="0074172C">
        <w:rPr>
          <w:b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5B33AC" w:rsidRPr="00E30483" w:rsidTr="004F62B2">
        <w:tc>
          <w:tcPr>
            <w:tcW w:w="9838" w:type="dxa"/>
            <w:shd w:val="clear" w:color="auto" w:fill="C0C0C0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E30483">
              <w:rPr>
                <w:b/>
              </w:rPr>
              <w:t>Nazwa komitetu</w:t>
            </w:r>
          </w:p>
        </w:tc>
      </w:tr>
      <w:tr w:rsidR="005B33AC" w:rsidRPr="00E30483" w:rsidTr="004F62B2">
        <w:tc>
          <w:tcPr>
            <w:tcW w:w="9838" w:type="dxa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11FCE" w:rsidRDefault="00A11FCE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Pr="00E3048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B33AC" w:rsidRDefault="005B33AC" w:rsidP="005B33AC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CE70B8">
        <w:rPr>
          <w:sz w:val="16"/>
          <w:szCs w:val="16"/>
        </w:rPr>
        <w:t xml:space="preserve"> w pierwszej kolejności </w:t>
      </w:r>
      <w:r w:rsidRPr="005B33AC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5B33AC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p w:rsidR="00EE36E9" w:rsidRDefault="00EE36E9" w:rsidP="005B33AC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5B33AC" w:rsidTr="00AA709F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5B33AC" w:rsidRPr="00EA300A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5B33AC" w:rsidRDefault="00D23D8C" w:rsidP="005B33AC">
      <w:pPr>
        <w:tabs>
          <w:tab w:val="left" w:pos="5040"/>
        </w:tabs>
        <w:jc w:val="both"/>
        <w:rPr>
          <w:strike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Podanie skrótu nazwy jest obowiązkowe</w:t>
      </w:r>
      <w:r>
        <w:rPr>
          <w:sz w:val="16"/>
          <w:szCs w:val="16"/>
        </w:rPr>
        <w:t xml:space="preserve">. </w:t>
      </w:r>
      <w:r w:rsidRPr="00A72B3F">
        <w:rPr>
          <w:sz w:val="16"/>
          <w:szCs w:val="16"/>
        </w:rPr>
        <w:t>Skrót nazwy komitetu wyborczego może zawierać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 xml:space="preserve">skrót nazwy użytej w nazwie komitetu wyborczego </w:t>
      </w:r>
      <w:r w:rsidR="007E6EC1">
        <w:rPr>
          <w:sz w:val="16"/>
          <w:szCs w:val="16"/>
        </w:rPr>
        <w:t>albo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litery „KWW”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A72B3F">
        <w:rPr>
          <w:sz w:val="16"/>
          <w:szCs w:val="16"/>
        </w:rPr>
        <w:t xml:space="preserve"> nazwę lub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>skrót nazwy użytej w nazwie komitetu wyborczego</w:t>
      </w:r>
      <w:r w:rsidRPr="00AA73FA">
        <w:rPr>
          <w:sz w:val="16"/>
          <w:szCs w:val="16"/>
        </w:rPr>
        <w:t>. Skrót nazwy może składać się z nie więcej niż 45 znaków drukarskich wliczając spacje.</w:t>
      </w:r>
      <w:r w:rsidRPr="00A72B3F">
        <w:rPr>
          <w:sz w:val="16"/>
          <w:szCs w:val="16"/>
        </w:rPr>
        <w:t xml:space="preserve"> Skrót nazwy komitetu wyborczego wyborców może być taki sam jak nazwa tego komitetu </w:t>
      </w:r>
      <w:r w:rsidRPr="00AA73FA">
        <w:rPr>
          <w:sz w:val="16"/>
          <w:szCs w:val="16"/>
        </w:rPr>
        <w:t>pod warunkiem, że nazwa komitetu składa się z nie więcej niż 45 znaków drukarskich, wliczając spacje.</w:t>
      </w:r>
    </w:p>
    <w:p w:rsidR="00EE36E9" w:rsidRDefault="00EE36E9" w:rsidP="005B33AC">
      <w:pPr>
        <w:tabs>
          <w:tab w:val="left" w:pos="5040"/>
        </w:tabs>
        <w:jc w:val="both"/>
        <w:rPr>
          <w:strike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5B33AC" w:rsidRPr="00CF1047" w:rsidTr="00AA709F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CF1047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B33AC" w:rsidTr="00DB2975">
        <w:trPr>
          <w:trHeight w:val="72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Tr="00DB2975">
        <w:trPr>
          <w:trHeight w:val="83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E36E9" w:rsidRDefault="00EE36E9" w:rsidP="005C6426">
      <w:pPr>
        <w:tabs>
          <w:tab w:val="left" w:pos="5040"/>
        </w:tabs>
        <w:spacing w:before="60" w:after="60"/>
        <w:jc w:val="both"/>
      </w:pPr>
    </w:p>
    <w:p w:rsidR="00EE36E9" w:rsidRDefault="00DB2975" w:rsidP="005C6426">
      <w:pPr>
        <w:tabs>
          <w:tab w:val="left" w:pos="5040"/>
        </w:tabs>
        <w:spacing w:before="60" w:after="60"/>
        <w:jc w:val="both"/>
      </w:pPr>
      <w:r>
        <w:br w:type="page"/>
      </w:r>
    </w:p>
    <w:p w:rsidR="005C6426" w:rsidRPr="00BC56CC" w:rsidRDefault="005C6426" w:rsidP="005C6426">
      <w:pPr>
        <w:tabs>
          <w:tab w:val="left" w:pos="5040"/>
        </w:tabs>
        <w:spacing w:before="60" w:after="60"/>
        <w:jc w:val="both"/>
      </w:pPr>
      <w:r w:rsidRPr="00BC56CC">
        <w:lastRenderedPageBreak/>
        <w:t>Spośród osób wchodzących w skład komitetu wyborczego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46"/>
        <w:gridCol w:w="31"/>
      </w:tblGrid>
      <w:tr w:rsidR="005B33AC" w:rsidTr="005B33AC">
        <w:trPr>
          <w:gridAfter w:val="1"/>
          <w:wAfter w:w="31" w:type="dxa"/>
        </w:trPr>
        <w:tc>
          <w:tcPr>
            <w:tcW w:w="9977" w:type="dxa"/>
            <w:gridSpan w:val="14"/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>Na pełnomocnika wyborczego Komitetu Wyborczego Wyborców powołano</w:t>
            </w:r>
          </w:p>
        </w:tc>
      </w:tr>
      <w:tr w:rsidR="005B33AC" w:rsidTr="00DB2975">
        <w:trPr>
          <w:gridAfter w:val="1"/>
          <w:wAfter w:w="31" w:type="dxa"/>
          <w:trHeight w:val="610"/>
        </w:trPr>
        <w:tc>
          <w:tcPr>
            <w:tcW w:w="2617" w:type="dxa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690" w:type="dxa"/>
            <w:gridSpan w:val="3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0" w:type="dxa"/>
            <w:gridSpan w:val="1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:rsidTr="005B33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ewidencyjny </w:t>
            </w:r>
            <w:r w:rsidR="005F1FEC">
              <w:rPr>
                <w:sz w:val="20"/>
                <w:szCs w:val="20"/>
              </w:rPr>
              <w:t>PESEL*</w:t>
            </w:r>
          </w:p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B33AC" w:rsidRPr="008369E3" w:rsidRDefault="005B33AC">
      <w:pPr>
        <w:rPr>
          <w:sz w:val="16"/>
          <w:szCs w:val="16"/>
        </w:rPr>
      </w:pPr>
    </w:p>
    <w:p w:rsidR="009C671C" w:rsidRDefault="009C671C" w:rsidP="009C671C">
      <w:pPr>
        <w:spacing w:before="480"/>
      </w:pPr>
      <w:r w:rsidRPr="000F0E93">
        <w:t>Komitet Wybo</w:t>
      </w:r>
      <w:r>
        <w:t xml:space="preserve">rczy zamierza zgłosić kandydata na </w:t>
      </w:r>
      <w:r w:rsidR="004E5C27">
        <w:t>Burmistrza Miasta i Gminy Piotrków Kujawski</w:t>
      </w:r>
      <w:bookmarkStart w:id="0" w:name="_GoBack"/>
      <w:bookmarkEnd w:id="0"/>
      <w:r w:rsidR="0074172C">
        <w:t>.</w:t>
      </w:r>
    </w:p>
    <w:p w:rsidR="003947B3" w:rsidRDefault="003947B3" w:rsidP="007D3AD1">
      <w:pPr>
        <w:spacing w:before="80" w:after="80" w:line="360" w:lineRule="exact"/>
        <w:ind w:left="5529" w:right="917"/>
        <w:rPr>
          <w:vertAlign w:val="superscript"/>
        </w:rPr>
      </w:pP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Pr="00AD134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3420"/>
        <w:gridCol w:w="2700"/>
      </w:tblGrid>
      <w:tr w:rsidR="005B33AC" w:rsidRPr="005B33AC" w:rsidTr="00AA709F">
        <w:tc>
          <w:tcPr>
            <w:tcW w:w="10008" w:type="dxa"/>
            <w:gridSpan w:val="4"/>
            <w:shd w:val="clear" w:color="auto" w:fill="C0C0C0"/>
          </w:tcPr>
          <w:p w:rsidR="005B33AC" w:rsidRPr="005B33AC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5B33AC">
              <w:rPr>
                <w:b/>
              </w:rPr>
              <w:t>Podpisy członków Komitetu Wyborczego Wyborców</w:t>
            </w:r>
          </w:p>
        </w:tc>
      </w:tr>
      <w:tr w:rsidR="005B33AC" w:rsidRPr="005B7741" w:rsidTr="008369E3"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L.p.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Imię - imiona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Podpis</w:t>
            </w:r>
          </w:p>
        </w:tc>
      </w:tr>
      <w:tr w:rsidR="008369E3" w:rsidTr="008369E3">
        <w:tc>
          <w:tcPr>
            <w:tcW w:w="648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4</w:t>
            </w: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5B7741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AA709F">
        <w:tc>
          <w:tcPr>
            <w:tcW w:w="648" w:type="dxa"/>
            <w:shd w:val="clear" w:color="auto" w:fill="auto"/>
          </w:tcPr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</w:tbl>
    <w:p w:rsidR="00E27F88" w:rsidRDefault="00E27F88" w:rsidP="004201E5">
      <w:pPr>
        <w:tabs>
          <w:tab w:val="left" w:pos="5040"/>
        </w:tabs>
        <w:rPr>
          <w:b/>
          <w:sz w:val="22"/>
          <w:szCs w:val="22"/>
        </w:rPr>
      </w:pPr>
    </w:p>
    <w:p w:rsidR="00675BAC" w:rsidRDefault="00675BAC" w:rsidP="00E27F88">
      <w:pPr>
        <w:tabs>
          <w:tab w:val="left" w:pos="5040"/>
        </w:tabs>
        <w:ind w:firstLine="357"/>
      </w:pPr>
    </w:p>
    <w:p w:rsidR="00E27F88" w:rsidRPr="00353A0B" w:rsidRDefault="00E27F88" w:rsidP="00E27F88">
      <w:pPr>
        <w:tabs>
          <w:tab w:val="left" w:pos="5040"/>
        </w:tabs>
        <w:ind w:firstLine="357"/>
        <w:rPr>
          <w:sz w:val="18"/>
          <w:szCs w:val="18"/>
          <w:vertAlign w:val="superscript"/>
        </w:rPr>
      </w:pPr>
      <w:r>
        <w:tab/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,</w:t>
      </w:r>
      <w:r w:rsidRPr="000833A1">
        <w:rPr>
          <w:sz w:val="16"/>
          <w:szCs w:val="16"/>
        </w:rPr>
        <w:t xml:space="preserve"> dnia  ....................................................</w:t>
      </w:r>
      <w:r w:rsidR="000409C9">
        <w:rPr>
          <w:sz w:val="16"/>
          <w:szCs w:val="16"/>
        </w:rPr>
        <w:t>.</w:t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 xml:space="preserve">                     (miejscowość)</w:t>
      </w: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621244" w:rsidRDefault="005F1FEC" w:rsidP="00E67F73">
      <w:pPr>
        <w:tabs>
          <w:tab w:val="left" w:pos="5040"/>
        </w:tabs>
        <w:rPr>
          <w:sz w:val="20"/>
          <w:szCs w:val="20"/>
        </w:rPr>
      </w:pPr>
      <w:r w:rsidRPr="00833B01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AF5914" w:rsidRPr="00833B01" w:rsidRDefault="00AF5914" w:rsidP="00E67F73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** zaznaczyć właściwe</w:t>
      </w:r>
    </w:p>
    <w:sectPr w:rsidR="00AF5914" w:rsidRPr="00833B01" w:rsidSect="00BE7D17">
      <w:footerReference w:type="even" r:id="rId8"/>
      <w:footerReference w:type="default" r:id="rId9"/>
      <w:headerReference w:type="first" r:id="rId10"/>
      <w:pgSz w:w="11906" w:h="16838"/>
      <w:pgMar w:top="1304" w:right="849" w:bottom="1361" w:left="1134" w:header="709" w:footer="709" w:gutter="0"/>
      <w:pgBorders w:offsetFrom="page">
        <w:top w:val="none" w:sz="0" w:space="20" w:color="000001" w:shadow="1" w:frame="1"/>
        <w:left w:val="none" w:sz="181" w:space="27" w:color="1400F8" w:shadow="1" w:frame="1"/>
        <w:bottom w:val="none" w:sz="18" w:space="7" w:color="140064" w:shadow="1"/>
        <w:right w:val="none" w:sz="0" w:space="13" w:color="213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4A" w:rsidRDefault="0017424A">
      <w:r>
        <w:separator/>
      </w:r>
    </w:p>
  </w:endnote>
  <w:endnote w:type="continuationSeparator" w:id="0">
    <w:p w:rsidR="0017424A" w:rsidRDefault="0017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B03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4C16" w:rsidRDefault="005D4C16" w:rsidP="00B03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754A2F">
    <w:pPr>
      <w:pStyle w:val="Stopka"/>
      <w:ind w:right="360"/>
      <w:jc w:val="right"/>
    </w:pPr>
    <w:r>
      <w:t>strona nr 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4A" w:rsidRDefault="0017424A">
      <w:r>
        <w:separator/>
      </w:r>
    </w:p>
  </w:footnote>
  <w:footnote w:type="continuationSeparator" w:id="0">
    <w:p w:rsidR="0017424A" w:rsidRDefault="0017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F95EF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....</w:t>
    </w:r>
  </w:p>
  <w:p w:rsidR="005D4C16" w:rsidRPr="00DD5497" w:rsidRDefault="005D4C1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63B9"/>
    <w:multiLevelType w:val="hybridMultilevel"/>
    <w:tmpl w:val="B7D889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051FA"/>
    <w:rsid w:val="000409C9"/>
    <w:rsid w:val="00056B3D"/>
    <w:rsid w:val="000816CF"/>
    <w:rsid w:val="000833A1"/>
    <w:rsid w:val="00093D7E"/>
    <w:rsid w:val="000C215E"/>
    <w:rsid w:val="000C4741"/>
    <w:rsid w:val="000D32D6"/>
    <w:rsid w:val="000E45F4"/>
    <w:rsid w:val="001068D4"/>
    <w:rsid w:val="00133E77"/>
    <w:rsid w:val="00140458"/>
    <w:rsid w:val="00156807"/>
    <w:rsid w:val="00170C34"/>
    <w:rsid w:val="0017424A"/>
    <w:rsid w:val="001A4E01"/>
    <w:rsid w:val="001B19D8"/>
    <w:rsid w:val="001D07E6"/>
    <w:rsid w:val="001D4467"/>
    <w:rsid w:val="00202FA0"/>
    <w:rsid w:val="00221E4C"/>
    <w:rsid w:val="0026381E"/>
    <w:rsid w:val="002921F9"/>
    <w:rsid w:val="00294280"/>
    <w:rsid w:val="002C223D"/>
    <w:rsid w:val="002C3416"/>
    <w:rsid w:val="002C3B36"/>
    <w:rsid w:val="002D0EE3"/>
    <w:rsid w:val="002D4356"/>
    <w:rsid w:val="003274BF"/>
    <w:rsid w:val="003358C9"/>
    <w:rsid w:val="00341A47"/>
    <w:rsid w:val="00353A0B"/>
    <w:rsid w:val="003574A3"/>
    <w:rsid w:val="00362DD4"/>
    <w:rsid w:val="003652C9"/>
    <w:rsid w:val="003947B3"/>
    <w:rsid w:val="003972D6"/>
    <w:rsid w:val="003972EF"/>
    <w:rsid w:val="003A413F"/>
    <w:rsid w:val="003B15AD"/>
    <w:rsid w:val="003B55C2"/>
    <w:rsid w:val="003C23BF"/>
    <w:rsid w:val="003E4205"/>
    <w:rsid w:val="003E43C6"/>
    <w:rsid w:val="004201E5"/>
    <w:rsid w:val="00421699"/>
    <w:rsid w:val="00431E15"/>
    <w:rsid w:val="00440081"/>
    <w:rsid w:val="00450A82"/>
    <w:rsid w:val="00460BAE"/>
    <w:rsid w:val="004935DE"/>
    <w:rsid w:val="00495ECD"/>
    <w:rsid w:val="004A0610"/>
    <w:rsid w:val="004B5BD7"/>
    <w:rsid w:val="004C6907"/>
    <w:rsid w:val="004E5C27"/>
    <w:rsid w:val="004F14F1"/>
    <w:rsid w:val="004F2921"/>
    <w:rsid w:val="004F62B2"/>
    <w:rsid w:val="004F7B0E"/>
    <w:rsid w:val="005931EF"/>
    <w:rsid w:val="0059415A"/>
    <w:rsid w:val="005A7ACC"/>
    <w:rsid w:val="005B33AC"/>
    <w:rsid w:val="005B7741"/>
    <w:rsid w:val="005C6426"/>
    <w:rsid w:val="005D1918"/>
    <w:rsid w:val="005D4C16"/>
    <w:rsid w:val="005E3ABC"/>
    <w:rsid w:val="005E4613"/>
    <w:rsid w:val="005F1BE6"/>
    <w:rsid w:val="005F1FEC"/>
    <w:rsid w:val="00604CDC"/>
    <w:rsid w:val="00611599"/>
    <w:rsid w:val="00621244"/>
    <w:rsid w:val="00623A83"/>
    <w:rsid w:val="00627EA5"/>
    <w:rsid w:val="00634826"/>
    <w:rsid w:val="0064177D"/>
    <w:rsid w:val="00641D52"/>
    <w:rsid w:val="00654009"/>
    <w:rsid w:val="00675BAC"/>
    <w:rsid w:val="006864BF"/>
    <w:rsid w:val="006A176C"/>
    <w:rsid w:val="006A4A64"/>
    <w:rsid w:val="006D4F87"/>
    <w:rsid w:val="0074172C"/>
    <w:rsid w:val="00754A2F"/>
    <w:rsid w:val="0076349A"/>
    <w:rsid w:val="007A3931"/>
    <w:rsid w:val="007B5D83"/>
    <w:rsid w:val="007C3D40"/>
    <w:rsid w:val="007D3AD1"/>
    <w:rsid w:val="007E6EC1"/>
    <w:rsid w:val="008077A5"/>
    <w:rsid w:val="008322D7"/>
    <w:rsid w:val="00833B01"/>
    <w:rsid w:val="008369E3"/>
    <w:rsid w:val="008461A7"/>
    <w:rsid w:val="00851724"/>
    <w:rsid w:val="00852B18"/>
    <w:rsid w:val="00866072"/>
    <w:rsid w:val="0086706E"/>
    <w:rsid w:val="00881030"/>
    <w:rsid w:val="008934AD"/>
    <w:rsid w:val="00896F3C"/>
    <w:rsid w:val="008A42F9"/>
    <w:rsid w:val="008E0433"/>
    <w:rsid w:val="008F7685"/>
    <w:rsid w:val="009013D4"/>
    <w:rsid w:val="009147C0"/>
    <w:rsid w:val="00942FDB"/>
    <w:rsid w:val="009813AE"/>
    <w:rsid w:val="00985AEF"/>
    <w:rsid w:val="009865AC"/>
    <w:rsid w:val="009A4FB1"/>
    <w:rsid w:val="009C671C"/>
    <w:rsid w:val="009D1B71"/>
    <w:rsid w:val="00A01C36"/>
    <w:rsid w:val="00A11FCE"/>
    <w:rsid w:val="00A136D7"/>
    <w:rsid w:val="00A50AF3"/>
    <w:rsid w:val="00A5795C"/>
    <w:rsid w:val="00A739E6"/>
    <w:rsid w:val="00A74606"/>
    <w:rsid w:val="00A9007B"/>
    <w:rsid w:val="00AA709F"/>
    <w:rsid w:val="00AA73FA"/>
    <w:rsid w:val="00AC6D65"/>
    <w:rsid w:val="00AD2A81"/>
    <w:rsid w:val="00AE7694"/>
    <w:rsid w:val="00AF3F59"/>
    <w:rsid w:val="00AF5914"/>
    <w:rsid w:val="00AF6559"/>
    <w:rsid w:val="00AF7452"/>
    <w:rsid w:val="00B03799"/>
    <w:rsid w:val="00B041C8"/>
    <w:rsid w:val="00B330D8"/>
    <w:rsid w:val="00B42481"/>
    <w:rsid w:val="00B671C0"/>
    <w:rsid w:val="00B67C0C"/>
    <w:rsid w:val="00BB566A"/>
    <w:rsid w:val="00BC079A"/>
    <w:rsid w:val="00BD24C6"/>
    <w:rsid w:val="00BE7D17"/>
    <w:rsid w:val="00BF427C"/>
    <w:rsid w:val="00C00022"/>
    <w:rsid w:val="00C113C3"/>
    <w:rsid w:val="00C25EC7"/>
    <w:rsid w:val="00C358E3"/>
    <w:rsid w:val="00C53319"/>
    <w:rsid w:val="00C539E9"/>
    <w:rsid w:val="00C67DD6"/>
    <w:rsid w:val="00C71010"/>
    <w:rsid w:val="00C970A6"/>
    <w:rsid w:val="00CD7291"/>
    <w:rsid w:val="00CE2409"/>
    <w:rsid w:val="00CE70B8"/>
    <w:rsid w:val="00CF25F2"/>
    <w:rsid w:val="00CF2ECC"/>
    <w:rsid w:val="00D16E6C"/>
    <w:rsid w:val="00D212AE"/>
    <w:rsid w:val="00D23D8C"/>
    <w:rsid w:val="00D7629D"/>
    <w:rsid w:val="00D76F10"/>
    <w:rsid w:val="00DB22C7"/>
    <w:rsid w:val="00DB2975"/>
    <w:rsid w:val="00DC55D5"/>
    <w:rsid w:val="00DD5497"/>
    <w:rsid w:val="00DE215F"/>
    <w:rsid w:val="00DF3F51"/>
    <w:rsid w:val="00DF410B"/>
    <w:rsid w:val="00E101B4"/>
    <w:rsid w:val="00E27F88"/>
    <w:rsid w:val="00E30483"/>
    <w:rsid w:val="00E67F73"/>
    <w:rsid w:val="00E90982"/>
    <w:rsid w:val="00E92068"/>
    <w:rsid w:val="00EA41FB"/>
    <w:rsid w:val="00ED2E72"/>
    <w:rsid w:val="00EE36E9"/>
    <w:rsid w:val="00EF2FD3"/>
    <w:rsid w:val="00F14C8C"/>
    <w:rsid w:val="00F61EA8"/>
    <w:rsid w:val="00F6499E"/>
    <w:rsid w:val="00F90EF1"/>
    <w:rsid w:val="00F95EF0"/>
    <w:rsid w:val="00FD1DF3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1892C"/>
  <w15:chartTrackingRefBased/>
  <w15:docId w15:val="{7B6D992C-8B23-4C95-8338-AFF945B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739E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739E6"/>
  </w:style>
  <w:style w:type="paragraph" w:styleId="Tekstprzypisukocowego">
    <w:name w:val="endnote text"/>
    <w:basedOn w:val="Normalny"/>
    <w:link w:val="TekstprzypisukocowegoZnak"/>
    <w:rsid w:val="00F90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0EF1"/>
  </w:style>
  <w:style w:type="character" w:styleId="Odwoanieprzypisukocowego">
    <w:name w:val="endnote reference"/>
    <w:rsid w:val="00F9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610-40E6-4C7D-8CD6-4E653F50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Krajowe Biuro Wyborcze Del.Katowice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W. Litewka</dc:creator>
  <cp:keywords/>
  <cp:lastModifiedBy>Marta Skowrońska-Sławianowska</cp:lastModifiedBy>
  <cp:revision>5</cp:revision>
  <cp:lastPrinted>2018-08-08T15:49:00Z</cp:lastPrinted>
  <dcterms:created xsi:type="dcterms:W3CDTF">2024-07-02T20:59:00Z</dcterms:created>
  <dcterms:modified xsi:type="dcterms:W3CDTF">2025-01-09T11:38:00Z</dcterms:modified>
</cp:coreProperties>
</file>