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F" w:rsidRPr="003C730D" w:rsidRDefault="006718EF" w:rsidP="005415EA">
      <w:pPr>
        <w:spacing w:after="0" w:line="36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40015D">
        <w:rPr>
          <w:b/>
        </w:rPr>
        <w:t>Miejskiej Komisji W</w:t>
      </w:r>
      <w:bookmarkStart w:id="0" w:name="_GoBack"/>
      <w:bookmarkEnd w:id="0"/>
      <w:r w:rsidR="0040015D">
        <w:rPr>
          <w:b/>
        </w:rPr>
        <w:t>yborczej</w:t>
      </w:r>
      <w:r w:rsidR="005415EA">
        <w:rPr>
          <w:b/>
        </w:rPr>
        <w:br/>
        <w:t xml:space="preserve">w wyborach przedterminowych </w:t>
      </w:r>
      <w:r w:rsidR="00045CFF">
        <w:rPr>
          <w:b/>
        </w:rPr>
        <w:t>B</w:t>
      </w:r>
      <w:r w:rsidR="005415EA">
        <w:rPr>
          <w:b/>
        </w:rPr>
        <w:t xml:space="preserve">urmistrza </w:t>
      </w:r>
      <w:r w:rsidR="00045CFF">
        <w:rPr>
          <w:b/>
        </w:rPr>
        <w:t>Miasta i G</w:t>
      </w:r>
      <w:r w:rsidR="005415EA">
        <w:rPr>
          <w:b/>
        </w:rPr>
        <w:t>miny Piotrków Kujawski</w:t>
      </w:r>
    </w:p>
    <w:p w:rsidR="006718EF" w:rsidRDefault="006718EF" w:rsidP="005415EA">
      <w:pPr>
        <w:spacing w:after="0" w:line="36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045CFF">
        <w:rPr>
          <w:b/>
        </w:rPr>
        <w:t xml:space="preserve">9 marca </w:t>
      </w:r>
      <w:r w:rsidRPr="003C730D">
        <w:rPr>
          <w:b/>
        </w:rPr>
        <w:t>20</w:t>
      </w:r>
      <w:r w:rsidR="005415EA">
        <w:rPr>
          <w:b/>
        </w:rPr>
        <w:t>25</w:t>
      </w:r>
      <w:r w:rsidRPr="003C730D">
        <w:rPr>
          <w:b/>
        </w:rPr>
        <w:t xml:space="preserve"> r.</w:t>
      </w:r>
    </w:p>
    <w:p w:rsidR="005415EA" w:rsidRPr="003C730D" w:rsidRDefault="005415EA" w:rsidP="006718EF">
      <w:pPr>
        <w:spacing w:after="0" w:line="240" w:lineRule="auto"/>
        <w:jc w:val="center"/>
        <w:rPr>
          <w:b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5415EA" w:rsidRPr="003C730D" w:rsidRDefault="005415EA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5415EA">
      <w:pPr>
        <w:tabs>
          <w:tab w:val="left" w:pos="5040"/>
        </w:tabs>
        <w:spacing w:after="0" w:line="240" w:lineRule="auto"/>
        <w:ind w:left="-426"/>
        <w:rPr>
          <w:sz w:val="20"/>
          <w:szCs w:val="20"/>
        </w:rPr>
      </w:pPr>
      <w:r w:rsidRPr="003C730D">
        <w:rPr>
          <w:sz w:val="20"/>
          <w:szCs w:val="20"/>
        </w:rPr>
        <w:t>......................</w:t>
      </w:r>
      <w:r w:rsidR="005415EA">
        <w:rPr>
          <w:sz w:val="20"/>
          <w:szCs w:val="20"/>
        </w:rPr>
        <w:t>................</w:t>
      </w:r>
      <w:r w:rsidRPr="003C730D">
        <w:rPr>
          <w:sz w:val="20"/>
          <w:szCs w:val="20"/>
        </w:rPr>
        <w:t>................., d</w:t>
      </w:r>
      <w:r w:rsidR="005415EA">
        <w:rPr>
          <w:sz w:val="20"/>
          <w:szCs w:val="20"/>
        </w:rPr>
        <w:t>nia ..................2025 r</w:t>
      </w:r>
      <w:r w:rsidRPr="003C730D">
        <w:rPr>
          <w:sz w:val="20"/>
          <w:szCs w:val="20"/>
        </w:rPr>
        <w:t xml:space="preserve">.                                                </w:t>
      </w:r>
    </w:p>
    <w:p w:rsidR="00EE23D9" w:rsidRPr="00EE23D9" w:rsidRDefault="00EE23D9" w:rsidP="005415EA">
      <w:pPr>
        <w:tabs>
          <w:tab w:val="left" w:pos="5040"/>
        </w:tabs>
        <w:spacing w:after="0" w:line="240" w:lineRule="auto"/>
        <w:ind w:left="-426"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5415EA">
      <w:pPr>
        <w:spacing w:after="0" w:line="240" w:lineRule="auto"/>
        <w:ind w:left="-426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5415EA">
      <w:pPr>
        <w:spacing w:after="0" w:line="240" w:lineRule="auto"/>
        <w:ind w:left="-426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5415EA" w:rsidRDefault="005415EA" w:rsidP="006718EF">
      <w:pPr>
        <w:spacing w:after="0" w:line="240" w:lineRule="auto"/>
        <w:jc w:val="right"/>
      </w:pPr>
    </w:p>
    <w:p w:rsidR="005415EA" w:rsidRDefault="006718EF" w:rsidP="005415EA">
      <w:pPr>
        <w:spacing w:after="0" w:line="240" w:lineRule="auto"/>
        <w:jc w:val="right"/>
      </w:pPr>
      <w:r w:rsidRPr="003C730D">
        <w:t>Strona nr 1</w:t>
      </w:r>
    </w:p>
    <w:p w:rsidR="005415EA" w:rsidRDefault="005415EA" w:rsidP="005415EA">
      <w:pPr>
        <w:spacing w:after="0" w:line="240" w:lineRule="auto"/>
        <w:jc w:val="right"/>
      </w:pPr>
    </w:p>
    <w:p w:rsidR="005415EA" w:rsidRPr="003C730D" w:rsidRDefault="005415EA" w:rsidP="005415EA">
      <w:pPr>
        <w:spacing w:after="0" w:line="240" w:lineRule="auto"/>
        <w:jc w:val="right"/>
      </w:pPr>
    </w:p>
    <w:p w:rsidR="006718EF" w:rsidRPr="003C730D" w:rsidRDefault="006718EF" w:rsidP="005415EA">
      <w:pPr>
        <w:spacing w:after="0" w:line="240" w:lineRule="auto"/>
        <w:ind w:left="-567"/>
      </w:pPr>
      <w:r w:rsidRPr="003C730D">
        <w:t>* PROSZĘ WYPEŁNIĆ DRUKOWANYMI LITERAMI</w:t>
      </w:r>
    </w:p>
    <w:p w:rsidR="006718EF" w:rsidRPr="003C730D" w:rsidRDefault="006718EF" w:rsidP="005415EA">
      <w:pPr>
        <w:spacing w:after="0" w:line="36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5415EA">
      <w:pPr>
        <w:spacing w:after="0" w:line="360" w:lineRule="auto"/>
        <w:jc w:val="center"/>
        <w:rPr>
          <w:b/>
        </w:rPr>
      </w:pPr>
      <w:r w:rsidRPr="003C730D">
        <w:rPr>
          <w:b/>
        </w:rPr>
        <w:t xml:space="preserve">KANDYDAT NA CZŁONKA </w:t>
      </w:r>
      <w:r w:rsidR="005415EA">
        <w:rPr>
          <w:b/>
        </w:rPr>
        <w:t>MIEJSKIEJ</w:t>
      </w:r>
      <w:r w:rsidRPr="003C730D">
        <w:rPr>
          <w:b/>
        </w:rPr>
        <w:t xml:space="preserve"> KOMISJI WYBORCZEJ</w:t>
      </w:r>
    </w:p>
    <w:p w:rsidR="00407E8C" w:rsidRPr="003C730D" w:rsidRDefault="00407E8C" w:rsidP="005415EA">
      <w:pPr>
        <w:spacing w:after="0" w:line="360" w:lineRule="auto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 xml:space="preserve">W </w:t>
      </w:r>
      <w:r w:rsidR="005415EA">
        <w:rPr>
          <w:b/>
          <w:sz w:val="26"/>
          <w:szCs w:val="26"/>
        </w:rPr>
        <w:t>PIOTRKOWIE KUJAWSKIM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5415EA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5415EA" w:rsidRDefault="005415EA" w:rsidP="006718EF">
      <w:pPr>
        <w:spacing w:after="0" w:line="240" w:lineRule="auto"/>
        <w:jc w:val="right"/>
      </w:pPr>
    </w:p>
    <w:p w:rsidR="006718EF" w:rsidRDefault="006718EF" w:rsidP="006718EF">
      <w:pPr>
        <w:spacing w:after="0" w:line="240" w:lineRule="auto"/>
        <w:jc w:val="right"/>
      </w:pPr>
      <w:r w:rsidRPr="003C730D">
        <w:t>Strona nr 2</w:t>
      </w:r>
    </w:p>
    <w:p w:rsidR="005415EA" w:rsidRPr="003C730D" w:rsidRDefault="005415EA" w:rsidP="006718EF">
      <w:pPr>
        <w:spacing w:after="0" w:line="240" w:lineRule="auto"/>
        <w:jc w:val="right"/>
      </w:pPr>
    </w:p>
    <w:p w:rsidR="006718EF" w:rsidRPr="003C730D" w:rsidRDefault="006718EF" w:rsidP="005415EA">
      <w:pPr>
        <w:spacing w:after="0" w:line="240" w:lineRule="auto"/>
        <w:ind w:left="-567"/>
      </w:pPr>
      <w:r w:rsidRPr="003C730D">
        <w:t>* PROSZĘ WYPEŁNIĆ DRUKOWANYMI LITERAMI</w:t>
      </w:r>
    </w:p>
    <w:p w:rsidR="005415EA" w:rsidRPr="003C730D" w:rsidRDefault="006718EF" w:rsidP="005415EA">
      <w:pPr>
        <w:spacing w:after="0" w:line="360" w:lineRule="auto"/>
        <w:jc w:val="center"/>
        <w:rPr>
          <w:b/>
          <w:sz w:val="26"/>
          <w:szCs w:val="26"/>
        </w:rPr>
      </w:pPr>
      <w:r w:rsidRPr="003C730D">
        <w:br w:type="page"/>
      </w:r>
      <w:r w:rsidR="005415EA" w:rsidRPr="003C730D">
        <w:rPr>
          <w:b/>
          <w:sz w:val="26"/>
          <w:szCs w:val="26"/>
        </w:rPr>
        <w:lastRenderedPageBreak/>
        <w:t>Załącznik do zgłoszenia *</w:t>
      </w:r>
    </w:p>
    <w:p w:rsidR="005415EA" w:rsidRPr="003C730D" w:rsidRDefault="005415EA" w:rsidP="005415EA">
      <w:pPr>
        <w:spacing w:after="0" w:line="360" w:lineRule="auto"/>
        <w:jc w:val="center"/>
        <w:rPr>
          <w:b/>
        </w:rPr>
      </w:pPr>
      <w:r w:rsidRPr="003C730D">
        <w:rPr>
          <w:b/>
        </w:rPr>
        <w:t xml:space="preserve">KANDYDAT NA CZŁONKA </w:t>
      </w:r>
      <w:r>
        <w:rPr>
          <w:b/>
        </w:rPr>
        <w:t>MIEJSKIEJ</w:t>
      </w:r>
      <w:r w:rsidRPr="003C730D">
        <w:rPr>
          <w:b/>
        </w:rPr>
        <w:t xml:space="preserve"> KOMISJI WYBORCZEJ</w:t>
      </w:r>
    </w:p>
    <w:p w:rsidR="005415EA" w:rsidRPr="003C730D" w:rsidRDefault="005415EA" w:rsidP="005415EA">
      <w:pPr>
        <w:spacing w:after="0" w:line="360" w:lineRule="auto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 xml:space="preserve">W </w:t>
      </w:r>
      <w:r>
        <w:rPr>
          <w:b/>
          <w:sz w:val="26"/>
          <w:szCs w:val="26"/>
        </w:rPr>
        <w:t>PIOTRKOWIE KUJAWSKIM</w:t>
      </w:r>
    </w:p>
    <w:p w:rsidR="005415EA" w:rsidRPr="003C730D" w:rsidRDefault="005415EA" w:rsidP="005415EA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5415EA" w:rsidRPr="003C730D" w:rsidTr="00D14101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5415EA" w:rsidRPr="003C730D" w:rsidTr="00D14101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5415EA" w:rsidRPr="003C730D" w:rsidTr="00D14101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415EA" w:rsidRPr="003C730D" w:rsidTr="00D14101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5415EA" w:rsidRPr="003C730D" w:rsidTr="00D14101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5415EA" w:rsidRPr="003C730D" w:rsidRDefault="005415EA" w:rsidP="00D14101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5415EA" w:rsidRPr="003C730D" w:rsidRDefault="005415EA" w:rsidP="00D14101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5415EA" w:rsidRPr="003C730D" w:rsidRDefault="005415EA" w:rsidP="00D14101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5415EA" w:rsidRPr="003C730D" w:rsidRDefault="005415EA" w:rsidP="00D14101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415EA" w:rsidRPr="003C730D" w:rsidTr="00D14101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5415EA" w:rsidRPr="003C730D" w:rsidRDefault="005415EA" w:rsidP="00D14101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5415EA" w:rsidRPr="003C730D" w:rsidTr="00D14101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415EA" w:rsidRPr="003C730D" w:rsidTr="00D14101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415EA" w:rsidRPr="003C730D" w:rsidTr="00D14101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5415EA" w:rsidRPr="003C730D" w:rsidTr="00D14101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5415EA" w:rsidRPr="003C730D" w:rsidTr="00D14101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5415EA" w:rsidRPr="003C730D" w:rsidRDefault="005415EA" w:rsidP="00D1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5415EA" w:rsidRPr="003C730D" w:rsidRDefault="005415EA" w:rsidP="00D1410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5415EA" w:rsidRPr="003C730D" w:rsidRDefault="005415EA" w:rsidP="00D14101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5415EA" w:rsidRDefault="005415EA" w:rsidP="005415EA">
      <w:pPr>
        <w:spacing w:after="0" w:line="240" w:lineRule="auto"/>
        <w:jc w:val="right"/>
      </w:pPr>
    </w:p>
    <w:p w:rsidR="005415EA" w:rsidRDefault="005415EA" w:rsidP="005415EA">
      <w:pPr>
        <w:spacing w:after="0" w:line="240" w:lineRule="auto"/>
        <w:jc w:val="right"/>
      </w:pPr>
      <w:r w:rsidRPr="003C730D">
        <w:t xml:space="preserve">Strona nr </w:t>
      </w:r>
      <w:r>
        <w:t>……</w:t>
      </w:r>
    </w:p>
    <w:p w:rsidR="005415EA" w:rsidRPr="003C730D" w:rsidRDefault="005415EA" w:rsidP="005415EA">
      <w:pPr>
        <w:spacing w:after="0" w:line="240" w:lineRule="auto"/>
        <w:jc w:val="right"/>
      </w:pPr>
    </w:p>
    <w:p w:rsidR="005415EA" w:rsidRPr="003C730D" w:rsidRDefault="005415EA" w:rsidP="005415EA">
      <w:pPr>
        <w:spacing w:after="0" w:line="240" w:lineRule="auto"/>
        <w:ind w:left="-567"/>
      </w:pPr>
      <w:r w:rsidRPr="003C730D">
        <w:t>* PROSZĘ WYPEŁNIĆ DRUKOWANYMI LITERAMI</w:t>
      </w:r>
    </w:p>
    <w:p w:rsidR="00407E8C" w:rsidRPr="003C730D" w:rsidRDefault="00407E8C" w:rsidP="005415EA">
      <w:pPr>
        <w:spacing w:after="0" w:line="240" w:lineRule="auto"/>
      </w:pPr>
    </w:p>
    <w:sectPr w:rsidR="00407E8C" w:rsidRPr="003C730D" w:rsidSect="005415EA">
      <w:headerReference w:type="default" r:id="rId8"/>
      <w:pgSz w:w="11907" w:h="16839" w:code="9"/>
      <w:pgMar w:top="993" w:right="1440" w:bottom="568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E8" w:rsidRDefault="00B150E8" w:rsidP="006718EF">
      <w:pPr>
        <w:spacing w:after="0" w:line="240" w:lineRule="auto"/>
      </w:pPr>
      <w:r>
        <w:separator/>
      </w:r>
    </w:p>
  </w:endnote>
  <w:endnote w:type="continuationSeparator" w:id="0">
    <w:p w:rsidR="00B150E8" w:rsidRDefault="00B150E8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E8" w:rsidRDefault="00B150E8" w:rsidP="006718EF">
      <w:pPr>
        <w:spacing w:after="0" w:line="240" w:lineRule="auto"/>
      </w:pPr>
      <w:r>
        <w:separator/>
      </w:r>
    </w:p>
  </w:footnote>
  <w:footnote w:type="continuationSeparator" w:id="0">
    <w:p w:rsidR="00B150E8" w:rsidRDefault="00B150E8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B150E8" w:rsidP="00407E8C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E"/>
    <w:rsid w:val="0000702F"/>
    <w:rsid w:val="00043CD2"/>
    <w:rsid w:val="00045CFF"/>
    <w:rsid w:val="000D7DDE"/>
    <w:rsid w:val="000F174B"/>
    <w:rsid w:val="001A4EEC"/>
    <w:rsid w:val="00221A8F"/>
    <w:rsid w:val="002C090D"/>
    <w:rsid w:val="00305AEF"/>
    <w:rsid w:val="0032500C"/>
    <w:rsid w:val="003400F3"/>
    <w:rsid w:val="00397F82"/>
    <w:rsid w:val="003C730D"/>
    <w:rsid w:val="0040015D"/>
    <w:rsid w:val="00407E8C"/>
    <w:rsid w:val="00413781"/>
    <w:rsid w:val="004F7BDB"/>
    <w:rsid w:val="005221EC"/>
    <w:rsid w:val="005415EA"/>
    <w:rsid w:val="0054313C"/>
    <w:rsid w:val="005C6047"/>
    <w:rsid w:val="005F570A"/>
    <w:rsid w:val="00625588"/>
    <w:rsid w:val="006718EF"/>
    <w:rsid w:val="00674A35"/>
    <w:rsid w:val="006A52A7"/>
    <w:rsid w:val="006A7890"/>
    <w:rsid w:val="006E33D7"/>
    <w:rsid w:val="00745904"/>
    <w:rsid w:val="007B0E3E"/>
    <w:rsid w:val="007D1865"/>
    <w:rsid w:val="007D2B72"/>
    <w:rsid w:val="007F0B99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150E8"/>
    <w:rsid w:val="00BB5EF0"/>
    <w:rsid w:val="00BD7A9B"/>
    <w:rsid w:val="00BD7B4E"/>
    <w:rsid w:val="00C805C5"/>
    <w:rsid w:val="00C968BF"/>
    <w:rsid w:val="00CB1CA9"/>
    <w:rsid w:val="00CB28D0"/>
    <w:rsid w:val="00CE60F9"/>
    <w:rsid w:val="00D0028D"/>
    <w:rsid w:val="00D1028A"/>
    <w:rsid w:val="00D16DA1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  <w:rsid w:val="00F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A3C21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FED1-186D-4317-9D44-A3B8D964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Joanna Podgórska</cp:lastModifiedBy>
  <cp:revision>4</cp:revision>
  <cp:lastPrinted>2024-01-09T11:53:00Z</cp:lastPrinted>
  <dcterms:created xsi:type="dcterms:W3CDTF">2025-01-08T11:00:00Z</dcterms:created>
  <dcterms:modified xsi:type="dcterms:W3CDTF">2025-01-10T09:51:00Z</dcterms:modified>
</cp:coreProperties>
</file>